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r>
        <w:rPr>
          <w:rFonts w:ascii="Batang" w:eastAsia="Batang" w:hAnsi="Batang" w:cs="Batang"/>
        </w:rPr>
        <w:t>구글은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>? 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0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12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pPr>
        <w:ind w:left="15" w:right="15"/>
        <w:rPr>
          <w:color w:val="808080"/>
        </w:rPr>
      </w:pPr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