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t>760</w:t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color w:val="0000EE"/>
          <w:u w:val="single" w:color="0000EE"/>
        </w:rPr>
        <w:t>120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color w:val="0000EE"/>
          <w:u w:val="single" w:color="0000EE"/>
        </w:rPr>
        <w:t>531</w:t>
      </w: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color w:val="0000EE"/>
          <w:u w:val="single" w:color="0000EE"/>
        </w:rPr>
        <w:t>531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color w:val="0000EE"/>
          <w:u w:val="single" w:color="0000EE"/>
        </w:rPr>
        <w:t>715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color w:val="0000EE"/>
          <w:u w:val="single" w:color="0000EE"/>
        </w:rPr>
        <w:t>900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color w:val="0000EE"/>
          <w:u w:val="single" w:color="0000EE"/>
        </w:rPr>
        <w:t>1665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color w:val="0000EE"/>
          <w:u w:val="single" w:color="0000EE"/>
        </w:rPr>
        <w:t>1065</w:t>
      </w:r>
      <w:r>
        <w:rPr>
          <w:color w:val="0000EE"/>
          <w:u w:val="singl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